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2whyy0nfhs9d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Review Meeting Minutes – Sprint 1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&lt;10:00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&lt;10:30 PM&gt;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were</w:t>
        <w:br w:type="textWrapping"/>
        <w:t xml:space="preserve"> accepted by the product owners: All.</w:t>
        <w:br w:type="textWrapping"/>
        <w:t xml:space="preserve"> ● User Story &lt;User Story 1 – Login &amp; Authentication Setup&gt;</w:t>
        <w:br w:type="textWrapping"/>
        <w:t xml:space="preserve"> ● User Story &lt;User Story 2 – Initial Dashboard Layout&gt;</w:t>
        <w:br w:type="textWrapping"/>
        <w:t xml:space="preserve"> ● User Story &lt;User Story 3 – Basic Appointment Form UI&gt;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</w:t>
        <w:br w:type="textWrapping"/>
        <w:t xml:space="preserve"> future sprint at a future Sprint Planning meeting.</w:t>
        <w:br w:type="textWrapping"/>
        <w:t xml:space="preserve"> ● None this Sprint!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